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160"/>
      </w:tblGrid>
      <w:tr w:rsidR="001458B7" w:rsidRPr="00B20AC5" w14:paraId="3512D1C8" w14:textId="77777777" w:rsidTr="00B078D7">
        <w:tc>
          <w:tcPr>
            <w:tcW w:w="1806" w:type="dxa"/>
          </w:tcPr>
          <w:p w14:paraId="5F9A1851" w14:textId="77777777" w:rsidR="00E545EB" w:rsidRPr="00B20AC5" w:rsidRDefault="00AC5FDC">
            <w:pPr>
              <w:rPr>
                <w:rFonts w:ascii="Times New Roman" w:hAnsi="Times New Roman" w:cs="Times New Roman"/>
                <w:sz w:val="24"/>
                <w:szCs w:val="24"/>
              </w:rPr>
            </w:pPr>
            <w:bookmarkStart w:id="0" w:name="_GoBack"/>
            <w:bookmarkEnd w:id="0"/>
            <w:r w:rsidRPr="00B20AC5">
              <w:rPr>
                <w:rFonts w:ascii="Times New Roman" w:hAnsi="Times New Roman" w:cs="Times New Roman"/>
                <w:b/>
                <w:noProof/>
                <w:color w:val="FF0000"/>
                <w:lang w:eastAsia="en-NZ"/>
              </w:rPr>
              <w:drawing>
                <wp:inline distT="0" distB="0" distL="0" distR="0" wp14:anchorId="209DF6E7" wp14:editId="6715CC3D">
                  <wp:extent cx="1038225" cy="1038225"/>
                  <wp:effectExtent l="0" t="0" r="9525" b="9525"/>
                  <wp:docPr id="1" name="Picture 1" descr="C:\Users\Alan\Pictures\SG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Pictures\SGRA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220" w:type="dxa"/>
          </w:tcPr>
          <w:p w14:paraId="35A3D735" w14:textId="77777777" w:rsidR="00E545EB" w:rsidRPr="00B20AC5" w:rsidRDefault="00E545EB" w:rsidP="00E545EB">
            <w:pPr>
              <w:jc w:val="right"/>
              <w:rPr>
                <w:rFonts w:ascii="Times New Roman" w:hAnsi="Times New Roman" w:cs="Times New Roman"/>
                <w:color w:val="FF0000"/>
                <w:sz w:val="24"/>
                <w:szCs w:val="24"/>
              </w:rPr>
            </w:pPr>
            <w:r w:rsidRPr="00B20AC5">
              <w:rPr>
                <w:rFonts w:ascii="Times New Roman" w:hAnsi="Times New Roman" w:cs="Times New Roman"/>
                <w:color w:val="FF0000"/>
                <w:sz w:val="24"/>
                <w:szCs w:val="24"/>
              </w:rPr>
              <w:t>Supreme Grand Royal Arch Chapter of New Zealand</w:t>
            </w:r>
          </w:p>
          <w:p w14:paraId="6983E8CA" w14:textId="77777777" w:rsidR="00E545EB" w:rsidRPr="00B20AC5" w:rsidRDefault="00E545EB" w:rsidP="00E545EB">
            <w:pPr>
              <w:jc w:val="right"/>
              <w:rPr>
                <w:rFonts w:ascii="Times New Roman" w:hAnsi="Times New Roman" w:cs="Times New Roman"/>
                <w:color w:val="FF0000"/>
                <w:sz w:val="24"/>
                <w:szCs w:val="24"/>
              </w:rPr>
            </w:pPr>
            <w:r w:rsidRPr="00B20AC5">
              <w:rPr>
                <w:rFonts w:ascii="Times New Roman" w:hAnsi="Times New Roman" w:cs="Times New Roman"/>
                <w:color w:val="FF0000"/>
                <w:sz w:val="24"/>
                <w:szCs w:val="24"/>
              </w:rPr>
              <w:t>Grand Lodge of Mark Master Masons of New Zealand</w:t>
            </w:r>
          </w:p>
          <w:p w14:paraId="048673BD" w14:textId="77777777" w:rsidR="00E545EB" w:rsidRPr="00B20AC5" w:rsidRDefault="00E545EB" w:rsidP="00E545EB">
            <w:pPr>
              <w:jc w:val="right"/>
              <w:rPr>
                <w:rFonts w:ascii="Times New Roman" w:hAnsi="Times New Roman" w:cs="Times New Roman"/>
                <w:sz w:val="24"/>
                <w:szCs w:val="24"/>
              </w:rPr>
            </w:pPr>
            <w:r w:rsidRPr="00B20AC5">
              <w:rPr>
                <w:rFonts w:ascii="Times New Roman" w:hAnsi="Times New Roman" w:cs="Times New Roman"/>
                <w:color w:val="FF0000"/>
                <w:sz w:val="24"/>
                <w:szCs w:val="24"/>
              </w:rPr>
              <w:t>Grand Council of Cryptic Masonry of New Zealand</w:t>
            </w:r>
          </w:p>
        </w:tc>
      </w:tr>
    </w:tbl>
    <w:p w14:paraId="2E06C15F" w14:textId="05303114" w:rsidR="00286B7A" w:rsidRPr="00B20AC5" w:rsidRDefault="00B20AC5" w:rsidP="00B20AC5">
      <w:pPr>
        <w:jc w:val="right"/>
        <w:rPr>
          <w:rFonts w:ascii="Times New Roman" w:hAnsi="Times New Roman" w:cs="Times New Roman"/>
          <w:sz w:val="24"/>
          <w:szCs w:val="24"/>
        </w:rPr>
      </w:pPr>
      <w:r w:rsidRPr="00B20AC5">
        <w:rPr>
          <w:rFonts w:ascii="Times New Roman" w:hAnsi="Times New Roman" w:cs="Times New Roman"/>
          <w:sz w:val="24"/>
          <w:szCs w:val="24"/>
        </w:rPr>
        <w:t>17 March 2020</w:t>
      </w:r>
    </w:p>
    <w:p w14:paraId="77AEABD3" w14:textId="77777777" w:rsidR="00B20AC5" w:rsidRPr="00B20AC5" w:rsidRDefault="00B20AC5" w:rsidP="00315101">
      <w:pPr>
        <w:pStyle w:val="NoSpacing"/>
        <w:rPr>
          <w:rFonts w:ascii="Times New Roman" w:hAnsi="Times New Roman"/>
          <w:sz w:val="24"/>
          <w:szCs w:val="24"/>
          <w:lang w:val="en-GB"/>
        </w:rPr>
      </w:pPr>
    </w:p>
    <w:p w14:paraId="3AC5ABDC" w14:textId="24D76E49" w:rsidR="00315101" w:rsidRPr="00B20AC5" w:rsidRDefault="00315101" w:rsidP="00315101">
      <w:pPr>
        <w:pStyle w:val="NoSpacing"/>
        <w:rPr>
          <w:rFonts w:ascii="Times New Roman" w:hAnsi="Times New Roman"/>
          <w:sz w:val="24"/>
          <w:szCs w:val="24"/>
          <w:lang w:val="en-GB"/>
        </w:rPr>
      </w:pPr>
      <w:r w:rsidRPr="00B20AC5">
        <w:rPr>
          <w:rFonts w:ascii="Times New Roman" w:hAnsi="Times New Roman"/>
          <w:sz w:val="24"/>
          <w:szCs w:val="24"/>
          <w:lang w:val="en-GB"/>
        </w:rPr>
        <w:t xml:space="preserve">Companions, </w:t>
      </w:r>
    </w:p>
    <w:p w14:paraId="4C5EF568" w14:textId="77777777" w:rsidR="00315101" w:rsidRPr="00B20AC5" w:rsidRDefault="00315101" w:rsidP="00315101">
      <w:pPr>
        <w:pStyle w:val="NoSpacing"/>
        <w:rPr>
          <w:rFonts w:ascii="Times New Roman" w:hAnsi="Times New Roman"/>
          <w:sz w:val="24"/>
          <w:szCs w:val="24"/>
          <w:lang w:val="en-GB"/>
        </w:rPr>
      </w:pPr>
    </w:p>
    <w:p w14:paraId="71F9727E" w14:textId="34832775" w:rsidR="00315101" w:rsidRPr="00B20AC5" w:rsidRDefault="00315101" w:rsidP="00315101">
      <w:pPr>
        <w:pStyle w:val="NoSpacing"/>
        <w:rPr>
          <w:rFonts w:ascii="Times New Roman" w:hAnsi="Times New Roman"/>
          <w:color w:val="FF0000"/>
          <w:sz w:val="24"/>
          <w:szCs w:val="24"/>
          <w:lang w:val="en-GB"/>
        </w:rPr>
      </w:pPr>
      <w:r w:rsidRPr="00B20AC5">
        <w:rPr>
          <w:rFonts w:ascii="Times New Roman" w:hAnsi="Times New Roman"/>
          <w:sz w:val="24"/>
          <w:szCs w:val="24"/>
          <w:lang w:val="en-GB"/>
        </w:rPr>
        <w:t>Due to the Covid-19</w:t>
      </w:r>
      <w:r w:rsidR="00AA1AD2">
        <w:rPr>
          <w:rFonts w:ascii="Times New Roman" w:hAnsi="Times New Roman"/>
          <w:sz w:val="24"/>
          <w:szCs w:val="24"/>
          <w:lang w:val="en-GB"/>
        </w:rPr>
        <w:t xml:space="preserve"> virus;</w:t>
      </w:r>
      <w:r w:rsidRPr="00B20AC5">
        <w:rPr>
          <w:rFonts w:ascii="Times New Roman" w:hAnsi="Times New Roman"/>
          <w:sz w:val="24"/>
          <w:szCs w:val="24"/>
          <w:lang w:val="en-GB"/>
        </w:rPr>
        <w:t xml:space="preserve"> the restriction</w:t>
      </w:r>
      <w:r w:rsidR="00AA1AD2">
        <w:rPr>
          <w:rFonts w:ascii="Times New Roman" w:hAnsi="Times New Roman"/>
          <w:sz w:val="24"/>
          <w:szCs w:val="24"/>
          <w:lang w:val="en-GB"/>
        </w:rPr>
        <w:t>s</w:t>
      </w:r>
      <w:r w:rsidRPr="00B20AC5">
        <w:rPr>
          <w:rFonts w:ascii="Times New Roman" w:hAnsi="Times New Roman"/>
          <w:sz w:val="24"/>
          <w:szCs w:val="24"/>
          <w:lang w:val="en-GB"/>
        </w:rPr>
        <w:t xml:space="preserve"> introduced by the New Zealand Government</w:t>
      </w:r>
      <w:r w:rsidR="00AA1AD2">
        <w:rPr>
          <w:rFonts w:ascii="Times New Roman" w:hAnsi="Times New Roman"/>
          <w:sz w:val="24"/>
          <w:szCs w:val="24"/>
          <w:lang w:val="en-GB"/>
        </w:rPr>
        <w:t>;</w:t>
      </w:r>
      <w:r w:rsidRPr="00B20AC5">
        <w:rPr>
          <w:rFonts w:ascii="Times New Roman" w:hAnsi="Times New Roman"/>
          <w:sz w:val="24"/>
          <w:szCs w:val="24"/>
          <w:lang w:val="en-GB"/>
        </w:rPr>
        <w:t xml:space="preserve"> and the nature of membership within our Order, Management Council has agreed to strongly recommend to all Royal Arch Chapters and Cryptic Councils that </w:t>
      </w:r>
      <w:r w:rsidRPr="00B20AC5">
        <w:rPr>
          <w:rFonts w:ascii="Times New Roman" w:hAnsi="Times New Roman"/>
          <w:b/>
          <w:color w:val="FF0000"/>
          <w:sz w:val="24"/>
          <w:szCs w:val="24"/>
          <w:lang w:val="en-GB"/>
        </w:rPr>
        <w:t>all meetings, including installations and social events, should be suspended until 31 May</w:t>
      </w:r>
      <w:r w:rsidRPr="00B20AC5">
        <w:rPr>
          <w:rFonts w:ascii="Times New Roman" w:hAnsi="Times New Roman"/>
          <w:color w:val="FF0000"/>
          <w:sz w:val="24"/>
          <w:szCs w:val="24"/>
          <w:lang w:val="en-GB"/>
        </w:rPr>
        <w:t xml:space="preserve"> </w:t>
      </w:r>
      <w:r w:rsidRPr="00B20AC5">
        <w:rPr>
          <w:rFonts w:ascii="Times New Roman" w:hAnsi="Times New Roman"/>
          <w:b/>
          <w:color w:val="FF0000"/>
          <w:sz w:val="24"/>
          <w:szCs w:val="24"/>
          <w:lang w:val="en-GB"/>
        </w:rPr>
        <w:t xml:space="preserve">and a blanket dispensation is hereby given to </w:t>
      </w:r>
      <w:r w:rsidR="00AA1AD2">
        <w:rPr>
          <w:rFonts w:ascii="Times New Roman" w:hAnsi="Times New Roman"/>
          <w:b/>
          <w:color w:val="FF0000"/>
          <w:sz w:val="24"/>
          <w:szCs w:val="24"/>
          <w:lang w:val="en-GB"/>
        </w:rPr>
        <w:t>C</w:t>
      </w:r>
      <w:r w:rsidRPr="00B20AC5">
        <w:rPr>
          <w:rFonts w:ascii="Times New Roman" w:hAnsi="Times New Roman"/>
          <w:b/>
          <w:color w:val="FF0000"/>
          <w:sz w:val="24"/>
          <w:szCs w:val="24"/>
          <w:lang w:val="en-GB"/>
        </w:rPr>
        <w:t xml:space="preserve">hapters </w:t>
      </w:r>
      <w:r w:rsidR="00AA1AD2">
        <w:rPr>
          <w:rFonts w:ascii="Times New Roman" w:hAnsi="Times New Roman"/>
          <w:b/>
          <w:color w:val="FF0000"/>
          <w:sz w:val="24"/>
          <w:szCs w:val="24"/>
          <w:lang w:val="en-GB"/>
        </w:rPr>
        <w:t xml:space="preserve">and Councils </w:t>
      </w:r>
      <w:r w:rsidRPr="00B20AC5">
        <w:rPr>
          <w:rFonts w:ascii="Times New Roman" w:hAnsi="Times New Roman"/>
          <w:b/>
          <w:color w:val="FF0000"/>
          <w:sz w:val="24"/>
          <w:szCs w:val="24"/>
          <w:lang w:val="en-GB"/>
        </w:rPr>
        <w:t>to defer meetings until after this date.</w:t>
      </w:r>
    </w:p>
    <w:p w14:paraId="09AA3234" w14:textId="77777777" w:rsidR="00315101" w:rsidRPr="00B20AC5" w:rsidRDefault="00315101" w:rsidP="00315101">
      <w:pPr>
        <w:pStyle w:val="NoSpacing"/>
        <w:rPr>
          <w:rFonts w:ascii="Times New Roman" w:hAnsi="Times New Roman"/>
          <w:sz w:val="24"/>
          <w:szCs w:val="24"/>
          <w:lang w:val="en-GB"/>
        </w:rPr>
      </w:pPr>
    </w:p>
    <w:p w14:paraId="6154B40E" w14:textId="6DD7FF7F" w:rsidR="00315101" w:rsidRPr="00B20AC5" w:rsidRDefault="00315101" w:rsidP="00315101">
      <w:pPr>
        <w:pStyle w:val="NoSpacing"/>
        <w:rPr>
          <w:rFonts w:ascii="Times New Roman" w:hAnsi="Times New Roman"/>
          <w:sz w:val="24"/>
          <w:szCs w:val="24"/>
          <w:lang w:val="en-GB"/>
        </w:rPr>
      </w:pPr>
      <w:r w:rsidRPr="00B20AC5">
        <w:rPr>
          <w:rFonts w:ascii="Times New Roman" w:hAnsi="Times New Roman"/>
          <w:sz w:val="24"/>
          <w:szCs w:val="24"/>
          <w:lang w:val="en-GB"/>
        </w:rPr>
        <w:t xml:space="preserve">We are unaware of any exposure of our Companions to </w:t>
      </w:r>
      <w:r w:rsidR="00AA1AD2" w:rsidRPr="00B20AC5">
        <w:rPr>
          <w:rFonts w:ascii="Times New Roman" w:hAnsi="Times New Roman"/>
          <w:sz w:val="24"/>
          <w:szCs w:val="24"/>
          <w:lang w:val="en-GB"/>
        </w:rPr>
        <w:t>coronavirus,</w:t>
      </w:r>
      <w:r w:rsidRPr="00B20AC5">
        <w:rPr>
          <w:rFonts w:ascii="Times New Roman" w:hAnsi="Times New Roman"/>
          <w:sz w:val="24"/>
          <w:szCs w:val="24"/>
          <w:lang w:val="en-GB"/>
        </w:rPr>
        <w:t xml:space="preserve"> but </w:t>
      </w:r>
      <w:r w:rsidR="00AA1AD2">
        <w:rPr>
          <w:rFonts w:ascii="Times New Roman" w:hAnsi="Times New Roman"/>
          <w:sz w:val="24"/>
          <w:szCs w:val="24"/>
          <w:lang w:val="en-GB"/>
        </w:rPr>
        <w:t xml:space="preserve">it </w:t>
      </w:r>
      <w:r w:rsidRPr="00B20AC5">
        <w:rPr>
          <w:rFonts w:ascii="Times New Roman" w:hAnsi="Times New Roman"/>
          <w:sz w:val="24"/>
          <w:szCs w:val="24"/>
          <w:lang w:val="en-GB"/>
        </w:rPr>
        <w:t>is necessary for us to be proactive for the welfare of our companions. Many of our members are older or have underlying health issues; both considerations make them especially vulnerable to this virus. All decisions must have the welfare of our companions as their primary concern</w:t>
      </w:r>
    </w:p>
    <w:p w14:paraId="098C5BA6" w14:textId="77777777" w:rsidR="00315101" w:rsidRPr="00B20AC5" w:rsidRDefault="00315101" w:rsidP="00315101">
      <w:pPr>
        <w:pStyle w:val="NoSpacing"/>
        <w:rPr>
          <w:rFonts w:ascii="Times New Roman" w:hAnsi="Times New Roman"/>
          <w:sz w:val="24"/>
          <w:szCs w:val="24"/>
          <w:lang w:val="en-GB"/>
        </w:rPr>
      </w:pPr>
    </w:p>
    <w:p w14:paraId="68A4AB9F" w14:textId="2968CCBD" w:rsidR="00315101" w:rsidRPr="00B20AC5" w:rsidRDefault="00315101" w:rsidP="00315101">
      <w:pPr>
        <w:pStyle w:val="NoSpacing"/>
        <w:rPr>
          <w:rFonts w:ascii="Times New Roman" w:hAnsi="Times New Roman"/>
          <w:sz w:val="24"/>
          <w:szCs w:val="24"/>
          <w:lang w:val="en-GB"/>
        </w:rPr>
      </w:pPr>
      <w:r w:rsidRPr="00B20AC5">
        <w:rPr>
          <w:rFonts w:ascii="Times New Roman" w:hAnsi="Times New Roman"/>
          <w:sz w:val="24"/>
          <w:szCs w:val="24"/>
          <w:lang w:val="en-GB"/>
        </w:rPr>
        <w:t>We must recognise the seriousness of the current health situation in New Zealand as well as around the world and should fully acknowledge that each of us should take proper precautions that have been placed upon us to protect others as well as ourselves from contracting the Corona Virus.</w:t>
      </w:r>
    </w:p>
    <w:p w14:paraId="1058D512" w14:textId="77777777" w:rsidR="00315101" w:rsidRPr="00B20AC5" w:rsidRDefault="00315101" w:rsidP="00315101">
      <w:pPr>
        <w:pStyle w:val="NoSpacing"/>
        <w:rPr>
          <w:rFonts w:ascii="Times New Roman" w:hAnsi="Times New Roman"/>
          <w:sz w:val="24"/>
          <w:szCs w:val="24"/>
          <w:lang w:val="en-GB"/>
        </w:rPr>
      </w:pPr>
    </w:p>
    <w:p w14:paraId="3AF2D301" w14:textId="77777777" w:rsidR="00315101" w:rsidRPr="00B20AC5" w:rsidRDefault="00315101" w:rsidP="00315101">
      <w:pPr>
        <w:pStyle w:val="NoSpacing"/>
        <w:rPr>
          <w:rFonts w:ascii="Times New Roman" w:hAnsi="Times New Roman"/>
          <w:sz w:val="24"/>
          <w:szCs w:val="24"/>
          <w:lang w:val="en-GB"/>
        </w:rPr>
      </w:pPr>
      <w:r w:rsidRPr="00B20AC5">
        <w:rPr>
          <w:rFonts w:ascii="Times New Roman" w:hAnsi="Times New Roman"/>
          <w:sz w:val="24"/>
          <w:szCs w:val="24"/>
          <w:lang w:val="en-GB"/>
        </w:rPr>
        <w:t>Certain administrative functions will still need to be performed – such votes as are required for chapters and councils to operate may be taken by email and suitably recorded for later ratification when chapters can again meet in safety</w:t>
      </w:r>
    </w:p>
    <w:p w14:paraId="1095A170" w14:textId="77777777" w:rsidR="00315101" w:rsidRPr="00B20AC5" w:rsidRDefault="00315101" w:rsidP="00315101">
      <w:pPr>
        <w:pStyle w:val="NoSpacing"/>
        <w:rPr>
          <w:rFonts w:ascii="Times New Roman" w:hAnsi="Times New Roman"/>
          <w:sz w:val="24"/>
          <w:szCs w:val="24"/>
          <w:lang w:val="en-GB"/>
        </w:rPr>
      </w:pPr>
    </w:p>
    <w:p w14:paraId="575EF185" w14:textId="1A35E358" w:rsidR="00315101" w:rsidRPr="00B20AC5" w:rsidRDefault="00B20AC5" w:rsidP="00315101">
      <w:pPr>
        <w:pStyle w:val="NoSpacing"/>
        <w:rPr>
          <w:rFonts w:ascii="Times New Roman" w:hAnsi="Times New Roman"/>
          <w:sz w:val="24"/>
          <w:szCs w:val="24"/>
        </w:rPr>
      </w:pPr>
      <w:r w:rsidRPr="00B20AC5">
        <w:rPr>
          <w:rFonts w:ascii="Times New Roman" w:hAnsi="Times New Roman"/>
          <w:sz w:val="24"/>
          <w:szCs w:val="24"/>
        </w:rPr>
        <w:t>Finally</w:t>
      </w:r>
      <w:r w:rsidR="00315101" w:rsidRPr="00B20AC5">
        <w:rPr>
          <w:rFonts w:ascii="Times New Roman" w:hAnsi="Times New Roman"/>
          <w:sz w:val="24"/>
          <w:szCs w:val="24"/>
        </w:rPr>
        <w:t xml:space="preserve"> companions, keep in contact with your companions, especially those who you may not see regularly or those without close family support. Make sure they are well; if they are not, make sure that have everything they need. If you can help, help. This is the time to practice the basic tenet of our order – to take care of our Companions.</w:t>
      </w:r>
    </w:p>
    <w:p w14:paraId="70645F1E" w14:textId="77777777" w:rsidR="00315101" w:rsidRPr="00B20AC5" w:rsidRDefault="00315101" w:rsidP="00315101">
      <w:pPr>
        <w:pStyle w:val="NoSpacing"/>
        <w:rPr>
          <w:rFonts w:ascii="Times New Roman" w:hAnsi="Times New Roman"/>
          <w:sz w:val="24"/>
          <w:szCs w:val="24"/>
          <w:lang w:val="en-GB"/>
        </w:rPr>
      </w:pPr>
    </w:p>
    <w:p w14:paraId="55A20000" w14:textId="77777777" w:rsidR="00315101" w:rsidRPr="00B20AC5" w:rsidRDefault="00315101" w:rsidP="00315101">
      <w:pPr>
        <w:pStyle w:val="NoSpacing"/>
        <w:rPr>
          <w:rFonts w:ascii="Times New Roman" w:hAnsi="Times New Roman"/>
          <w:sz w:val="24"/>
          <w:szCs w:val="24"/>
          <w:lang w:val="en-GB"/>
        </w:rPr>
      </w:pPr>
      <w:r w:rsidRPr="00B20AC5">
        <w:rPr>
          <w:rFonts w:ascii="Times New Roman" w:hAnsi="Times New Roman"/>
          <w:sz w:val="24"/>
          <w:szCs w:val="24"/>
          <w:lang w:val="en-GB"/>
        </w:rPr>
        <w:t>I will keep you informed on developments as and when they arise.</w:t>
      </w:r>
    </w:p>
    <w:p w14:paraId="42E6F4D0" w14:textId="77777777" w:rsidR="00315101" w:rsidRPr="00B20AC5" w:rsidRDefault="00315101" w:rsidP="00315101">
      <w:pPr>
        <w:pStyle w:val="NoSpacing"/>
        <w:rPr>
          <w:rFonts w:ascii="Times New Roman" w:hAnsi="Times New Roman"/>
          <w:sz w:val="24"/>
          <w:szCs w:val="24"/>
          <w:lang w:val="en-GB"/>
        </w:rPr>
      </w:pPr>
    </w:p>
    <w:p w14:paraId="142301DC" w14:textId="77777777" w:rsidR="00E93B87" w:rsidRPr="00B20AC5" w:rsidRDefault="00E93B87">
      <w:pPr>
        <w:rPr>
          <w:rFonts w:ascii="Times New Roman" w:hAnsi="Times New Roman" w:cs="Times New Roman"/>
          <w:sz w:val="24"/>
          <w:szCs w:val="24"/>
        </w:rPr>
      </w:pPr>
      <w:r w:rsidRPr="00B20AC5">
        <w:rPr>
          <w:rFonts w:ascii="Times New Roman" w:hAnsi="Times New Roman" w:cs="Times New Roman"/>
          <w:sz w:val="24"/>
          <w:szCs w:val="24"/>
        </w:rPr>
        <w:t>Yours fraternally</w:t>
      </w:r>
    </w:p>
    <w:p w14:paraId="1E0B0627" w14:textId="4845B9FB" w:rsidR="00E93B87" w:rsidRPr="00B20AC5" w:rsidRDefault="00B20AC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FCBE9B" wp14:editId="6B55A444">
            <wp:extent cx="1323975" cy="576952"/>
            <wp:effectExtent l="0" t="0" r="0" b="0"/>
            <wp:docPr id="2" name="Picture 2" descr="A picture containing skiing, snow, photo,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 Redman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523" cy="594186"/>
                    </a:xfrm>
                    <a:prstGeom prst="rect">
                      <a:avLst/>
                    </a:prstGeom>
                  </pic:spPr>
                </pic:pic>
              </a:graphicData>
            </a:graphic>
          </wp:inline>
        </w:drawing>
      </w:r>
    </w:p>
    <w:p w14:paraId="63040A67" w14:textId="77777777" w:rsidR="00B20AC5" w:rsidRDefault="00B20AC5" w:rsidP="00E93B87">
      <w:pPr>
        <w:spacing w:after="0"/>
        <w:rPr>
          <w:rFonts w:ascii="Times New Roman" w:hAnsi="Times New Roman" w:cs="Times New Roman"/>
          <w:sz w:val="24"/>
          <w:szCs w:val="24"/>
        </w:rPr>
      </w:pPr>
      <w:r>
        <w:rPr>
          <w:rFonts w:ascii="Times New Roman" w:hAnsi="Times New Roman" w:cs="Times New Roman"/>
          <w:sz w:val="24"/>
          <w:szCs w:val="24"/>
        </w:rPr>
        <w:t>Graham Redman</w:t>
      </w:r>
    </w:p>
    <w:p w14:paraId="678B0A3D" w14:textId="0CA25862" w:rsidR="00E93B87" w:rsidRPr="00B20AC5" w:rsidRDefault="00B20AC5" w:rsidP="00E93B87">
      <w:pPr>
        <w:spacing w:after="0"/>
        <w:rPr>
          <w:rFonts w:ascii="Times New Roman" w:hAnsi="Times New Roman" w:cs="Times New Roman"/>
          <w:sz w:val="24"/>
          <w:szCs w:val="24"/>
        </w:rPr>
      </w:pPr>
      <w:r>
        <w:rPr>
          <w:rFonts w:ascii="Times New Roman" w:hAnsi="Times New Roman" w:cs="Times New Roman"/>
          <w:sz w:val="24"/>
          <w:szCs w:val="24"/>
        </w:rPr>
        <w:t>First Grand Principal</w:t>
      </w:r>
      <w:r w:rsidR="00E93B87" w:rsidRPr="00B20AC5">
        <w:rPr>
          <w:rFonts w:ascii="Times New Roman" w:hAnsi="Times New Roman" w:cs="Times New Roman"/>
          <w:sz w:val="24"/>
          <w:szCs w:val="24"/>
        </w:rPr>
        <w:t>.</w:t>
      </w:r>
    </w:p>
    <w:p w14:paraId="5C14AF82" w14:textId="77777777" w:rsidR="007C6FB5" w:rsidRPr="00B20AC5" w:rsidRDefault="007C6FB5" w:rsidP="007C6FB5">
      <w:pPr>
        <w:spacing w:after="0"/>
        <w:rPr>
          <w:rFonts w:ascii="Times New Roman" w:hAnsi="Times New Roman" w:cs="Times New Roman"/>
          <w:sz w:val="24"/>
          <w:szCs w:val="24"/>
        </w:rPr>
      </w:pPr>
    </w:p>
    <w:sectPr w:rsidR="007C6FB5" w:rsidRPr="00B20A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4CFD" w14:textId="77777777" w:rsidR="00F91B4D" w:rsidRDefault="00F91B4D" w:rsidP="00B078D7">
      <w:pPr>
        <w:spacing w:after="0" w:line="240" w:lineRule="auto"/>
      </w:pPr>
      <w:r>
        <w:separator/>
      </w:r>
    </w:p>
  </w:endnote>
  <w:endnote w:type="continuationSeparator" w:id="0">
    <w:p w14:paraId="5913F877" w14:textId="77777777" w:rsidR="00F91B4D" w:rsidRDefault="00F91B4D" w:rsidP="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9547" w14:textId="77777777" w:rsidR="001804E0" w:rsidRDefault="0018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7B55" w14:textId="77777777" w:rsidR="00B078D7" w:rsidRDefault="00B078D7" w:rsidP="00B078D7">
    <w:pPr>
      <w:spacing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FF0000"/>
        <w:sz w:val="20"/>
        <w:szCs w:val="20"/>
      </w:rPr>
      <w:t>Address all correspondence to: Grand Scribe Ezra,</w:t>
    </w:r>
  </w:p>
  <w:p w14:paraId="6DCB4E1C" w14:textId="54FB7B8F" w:rsidR="00B078D7" w:rsidRDefault="001804E0" w:rsidP="00B078D7">
    <w:pPr>
      <w:spacing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FF0000"/>
        <w:sz w:val="20"/>
        <w:szCs w:val="20"/>
      </w:rPr>
      <w:t>88 Cedar Drive, Paraparaumu Beach, Paraparaumu 5032</w:t>
    </w:r>
  </w:p>
  <w:p w14:paraId="2B806708" w14:textId="5122F462" w:rsidR="00B078D7" w:rsidRPr="00B078D7" w:rsidRDefault="00B078D7" w:rsidP="00B078D7">
    <w:pPr>
      <w:spacing w:after="0" w:line="240" w:lineRule="auto"/>
      <w:jc w:val="center"/>
      <w:rPr>
        <w:rFonts w:ascii="Times New Roman" w:hAnsi="Times New Roman" w:cs="Times New Roman"/>
        <w:sz w:val="20"/>
        <w:szCs w:val="20"/>
      </w:rPr>
    </w:pPr>
    <w:r w:rsidRPr="00B078D7">
      <w:rPr>
        <w:rFonts w:ascii="Times New Roman" w:eastAsia="Arial Unicode MS" w:hAnsi="Times New Roman" w:cs="Times New Roman"/>
        <w:color w:val="FF0000"/>
        <w:sz w:val="20"/>
        <w:szCs w:val="20"/>
      </w:rPr>
      <w:t>Phone: 04 9</w:t>
    </w:r>
    <w:r w:rsidR="001804E0">
      <w:rPr>
        <w:rFonts w:ascii="Times New Roman" w:eastAsia="Arial Unicode MS" w:hAnsi="Times New Roman" w:cs="Times New Roman"/>
        <w:color w:val="FF0000"/>
        <w:sz w:val="20"/>
        <w:szCs w:val="20"/>
      </w:rPr>
      <w:t>04 3150</w:t>
    </w:r>
    <w:r w:rsidRPr="00B078D7">
      <w:rPr>
        <w:rFonts w:ascii="Times New Roman" w:eastAsia="Arial Unicode MS" w:hAnsi="Times New Roman" w:cs="Times New Roman"/>
        <w:color w:val="FF0000"/>
        <w:sz w:val="20"/>
        <w:szCs w:val="20"/>
      </w:rPr>
      <w:t xml:space="preserve"> Email: </w:t>
    </w:r>
    <w:hyperlink r:id="rId1" w:history="1">
      <w:r w:rsidR="00F4629A">
        <w:rPr>
          <w:rStyle w:val="Hyperlink"/>
          <w:rFonts w:ascii="Times New Roman" w:eastAsia="Arial Unicode MS" w:hAnsi="Times New Roman" w:cs="Times New Roman"/>
          <w:sz w:val="20"/>
          <w:szCs w:val="20"/>
        </w:rPr>
        <w:t>gs</w:t>
      </w:r>
      <w:r w:rsidR="0015001D">
        <w:rPr>
          <w:rStyle w:val="Hyperlink"/>
          <w:rFonts w:ascii="Times New Roman" w:eastAsia="Arial Unicode MS" w:hAnsi="Times New Roman" w:cs="Times New Roman"/>
          <w:sz w:val="20"/>
          <w:szCs w:val="20"/>
        </w:rPr>
        <w:t>e@royalarch.org</w:t>
      </w:r>
      <w:r w:rsidRPr="00B078D7">
        <w:rPr>
          <w:rStyle w:val="Hyperlink"/>
          <w:rFonts w:ascii="Times New Roman" w:eastAsia="Arial Unicode MS" w:hAnsi="Times New Roman" w:cs="Times New Roman"/>
          <w:sz w:val="20"/>
          <w:szCs w:val="20"/>
        </w:rPr>
        <w:t>.nz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73D7" w14:textId="77777777" w:rsidR="001804E0" w:rsidRDefault="0018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891C" w14:textId="77777777" w:rsidR="00F91B4D" w:rsidRDefault="00F91B4D" w:rsidP="00B078D7">
      <w:pPr>
        <w:spacing w:after="0" w:line="240" w:lineRule="auto"/>
      </w:pPr>
      <w:r>
        <w:separator/>
      </w:r>
    </w:p>
  </w:footnote>
  <w:footnote w:type="continuationSeparator" w:id="0">
    <w:p w14:paraId="6403D66F" w14:textId="77777777" w:rsidR="00F91B4D" w:rsidRDefault="00F91B4D" w:rsidP="00B0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7B1B" w14:textId="77777777" w:rsidR="001804E0" w:rsidRDefault="0018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F46D" w14:textId="77777777" w:rsidR="001804E0" w:rsidRDefault="00180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9D90" w14:textId="77777777" w:rsidR="001804E0" w:rsidRDefault="00180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A"/>
    <w:rsid w:val="000331AB"/>
    <w:rsid w:val="00041E82"/>
    <w:rsid w:val="000B12C4"/>
    <w:rsid w:val="001458B7"/>
    <w:rsid w:val="0015001D"/>
    <w:rsid w:val="001804E0"/>
    <w:rsid w:val="00286B7A"/>
    <w:rsid w:val="00315101"/>
    <w:rsid w:val="003B00E2"/>
    <w:rsid w:val="003F0855"/>
    <w:rsid w:val="00491590"/>
    <w:rsid w:val="006B3343"/>
    <w:rsid w:val="007919B2"/>
    <w:rsid w:val="007C6FB5"/>
    <w:rsid w:val="007E2267"/>
    <w:rsid w:val="008D5421"/>
    <w:rsid w:val="008F3C6A"/>
    <w:rsid w:val="009C4DE2"/>
    <w:rsid w:val="00A6612D"/>
    <w:rsid w:val="00AA1AD2"/>
    <w:rsid w:val="00AC5FDC"/>
    <w:rsid w:val="00B078D7"/>
    <w:rsid w:val="00B20AC5"/>
    <w:rsid w:val="00DE386B"/>
    <w:rsid w:val="00DF45F6"/>
    <w:rsid w:val="00E545EB"/>
    <w:rsid w:val="00E93B87"/>
    <w:rsid w:val="00EC1851"/>
    <w:rsid w:val="00F4629A"/>
    <w:rsid w:val="00F91B4D"/>
    <w:rsid w:val="00FD7FE4"/>
    <w:rsid w:val="00FF1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605"/>
  <w15:chartTrackingRefBased/>
  <w15:docId w15:val="{E3B30EEA-5739-40B9-BA32-E88D5E6F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D7"/>
    <w:rPr>
      <w:color w:val="0563C1" w:themeColor="hyperlink"/>
      <w:u w:val="single"/>
    </w:rPr>
  </w:style>
  <w:style w:type="paragraph" w:styleId="Header">
    <w:name w:val="header"/>
    <w:basedOn w:val="Normal"/>
    <w:link w:val="HeaderChar"/>
    <w:uiPriority w:val="99"/>
    <w:unhideWhenUsed/>
    <w:rsid w:val="00B0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D7"/>
  </w:style>
  <w:style w:type="paragraph" w:styleId="Footer">
    <w:name w:val="footer"/>
    <w:basedOn w:val="Normal"/>
    <w:link w:val="FooterChar"/>
    <w:uiPriority w:val="99"/>
    <w:unhideWhenUsed/>
    <w:rsid w:val="00B0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D7"/>
  </w:style>
  <w:style w:type="paragraph" w:styleId="BalloonText">
    <w:name w:val="Balloon Text"/>
    <w:basedOn w:val="Normal"/>
    <w:link w:val="BalloonTextChar"/>
    <w:uiPriority w:val="99"/>
    <w:semiHidden/>
    <w:unhideWhenUsed/>
    <w:rsid w:val="00FF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58"/>
    <w:rPr>
      <w:rFonts w:ascii="Segoe UI" w:hAnsi="Segoe UI" w:cs="Segoe UI"/>
      <w:sz w:val="18"/>
      <w:szCs w:val="18"/>
    </w:rPr>
  </w:style>
  <w:style w:type="character" w:styleId="UnresolvedMention">
    <w:name w:val="Unresolved Mention"/>
    <w:basedOn w:val="DefaultParagraphFont"/>
    <w:uiPriority w:val="99"/>
    <w:semiHidden/>
    <w:unhideWhenUsed/>
    <w:rsid w:val="00FF1358"/>
    <w:rPr>
      <w:color w:val="808080"/>
      <w:shd w:val="clear" w:color="auto" w:fill="E6E6E6"/>
    </w:rPr>
  </w:style>
  <w:style w:type="paragraph" w:styleId="NoSpacing">
    <w:name w:val="No Spacing"/>
    <w:uiPriority w:val="1"/>
    <w:qFormat/>
    <w:rsid w:val="00315101"/>
    <w:pPr>
      <w:spacing w:after="0" w:line="240" w:lineRule="auto"/>
    </w:pPr>
    <w:rPr>
      <w:rFonts w:ascii="Calibri" w:eastAsia="Calibri" w:hAnsi="Calibr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randscrib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dc:creator>
  <cp:keywords/>
  <dc:description/>
  <cp:lastModifiedBy>Duane Williams</cp:lastModifiedBy>
  <cp:revision>2</cp:revision>
  <cp:lastPrinted>2017-08-08T05:01:00Z</cp:lastPrinted>
  <dcterms:created xsi:type="dcterms:W3CDTF">2020-04-01T01:02:00Z</dcterms:created>
  <dcterms:modified xsi:type="dcterms:W3CDTF">2020-04-01T01:02:00Z</dcterms:modified>
</cp:coreProperties>
</file>